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8D054" w14:textId="3B36833C" w:rsidR="00786773" w:rsidRDefault="005E47C0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4E3FE2">
        <w:rPr>
          <w:rFonts w:asciiTheme="minorHAnsi" w:hAnsiTheme="minorHAnsi" w:cstheme="minorHAnsi"/>
          <w:smallCaps/>
          <w:sz w:val="32"/>
          <w:szCs w:val="32"/>
        </w:rPr>
        <w:t>Liste des pièces</w:t>
      </w:r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="008444F8" w:rsidRPr="004E3FE2">
        <w:rPr>
          <w:rFonts w:asciiTheme="minorHAnsi" w:hAnsiTheme="minorHAnsi" w:cstheme="minorHAnsi"/>
          <w:smallCaps/>
          <w:sz w:val="32"/>
          <w:szCs w:val="32"/>
        </w:rPr>
        <w:t xml:space="preserve">projet, </w:t>
      </w:r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administratives et comptables </w:t>
      </w:r>
      <w:proofErr w:type="spellStart"/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>a</w:t>
      </w:r>
      <w:proofErr w:type="spellEnd"/>
      <w:r w:rsidR="002E2ACD" w:rsidRPr="004E3FE2">
        <w:rPr>
          <w:rFonts w:asciiTheme="minorHAnsi" w:hAnsiTheme="minorHAnsi" w:cstheme="minorHAnsi"/>
          <w:smallCaps/>
          <w:sz w:val="32"/>
          <w:szCs w:val="32"/>
        </w:rPr>
        <w:t xml:space="preserve"> fournir</w:t>
      </w:r>
    </w:p>
    <w:p w14:paraId="35555A68" w14:textId="48B8E589" w:rsidR="00786773" w:rsidRPr="00786773" w:rsidRDefault="00786773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786773">
        <w:rPr>
          <w:rFonts w:asciiTheme="minorHAnsi" w:hAnsiTheme="minorHAnsi" w:cstheme="minorHAnsi"/>
          <w:smallCaps/>
          <w:sz w:val="32"/>
          <w:szCs w:val="32"/>
        </w:rPr>
        <w:t>DOG – AIDE AU MONTAGE DE DOSSIER</w:t>
      </w:r>
    </w:p>
    <w:p w14:paraId="5635DFFB" w14:textId="77777777" w:rsidR="005E47C0" w:rsidRPr="004E3FE2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328FC870" w14:textId="77777777" w:rsidR="00AB2AED" w:rsidRPr="004E3FE2" w:rsidRDefault="00AB2AED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3C779D" w14:paraId="1E7D7EA9" w14:textId="77777777" w:rsidTr="00C4508C">
        <w:trPr>
          <w:trHeight w:val="463"/>
        </w:trPr>
        <w:tc>
          <w:tcPr>
            <w:tcW w:w="6848" w:type="dxa"/>
            <w:vAlign w:val="center"/>
          </w:tcPr>
          <w:p w14:paraId="51093013" w14:textId="54A26B4B" w:rsidR="005E47C0" w:rsidRPr="003C779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C4508C" w:rsidRPr="003C779D">
              <w:rPr>
                <w:rFonts w:asciiTheme="minorHAnsi" w:hAnsiTheme="minorHAnsi" w:cstheme="minorHAnsi"/>
              </w:rPr>
              <w:t xml:space="preserve"> /</w:t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 xml:space="preserve"> Complétude du projet : </w:t>
            </w:r>
            <w:r w:rsidR="00241192" w:rsidRPr="003C779D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</w:t>
            </w:r>
            <w:r w:rsidR="00E13937" w:rsidRPr="003C779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3C779D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3C779D" w14:paraId="7000A43A" w14:textId="77777777" w:rsidTr="00C4508C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21C443C2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E4D36" w:rsidRPr="003C779D" w14:paraId="1614BC95" w14:textId="77777777" w:rsidTr="00C4508C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5BF3AADB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 xml:space="preserve">Trame DOG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657008F6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1D21" w:rsidRPr="003C779D" w14:paraId="7AFAB864" w14:textId="77777777" w:rsidTr="008966CC">
        <w:tc>
          <w:tcPr>
            <w:tcW w:w="6848" w:type="dxa"/>
            <w:shd w:val="clear" w:color="auto" w:fill="auto"/>
            <w:vAlign w:val="center"/>
          </w:tcPr>
          <w:p w14:paraId="3493533B" w14:textId="357E1969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 xml:space="preserve">La fiche descriptive du </w:t>
            </w:r>
            <w:r w:rsidR="008966CC" w:rsidRPr="003C779D">
              <w:rPr>
                <w:rFonts w:asciiTheme="minorHAnsi" w:hAnsiTheme="minorHAnsi" w:cstheme="minorHAnsi"/>
                <w:color w:val="000000"/>
              </w:rPr>
              <w:t>porteur de projet (demandeur de l’aide au montage de dossier)</w:t>
            </w:r>
            <w:r w:rsidRPr="003C779D">
              <w:rPr>
                <w:rFonts w:asciiTheme="minorHAnsi" w:hAnsiTheme="minorHAnsi" w:cstheme="minorHAnsi"/>
                <w:color w:val="000000"/>
              </w:rPr>
              <w:t xml:space="preserve">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808080" w:themeFill="background1" w:themeFillShade="80"/>
            <w:vAlign w:val="center"/>
          </w:tcPr>
          <w:p w14:paraId="12A2649E" w14:textId="71D610B4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71D21" w:rsidRPr="003C779D" w14:paraId="26119FE2" w14:textId="77777777" w:rsidTr="00C4508C">
        <w:tc>
          <w:tcPr>
            <w:tcW w:w="6848" w:type="dxa"/>
            <w:shd w:val="clear" w:color="auto" w:fill="auto"/>
            <w:vAlign w:val="center"/>
          </w:tcPr>
          <w:p w14:paraId="05C8481E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07DC3609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977A5" w:rsidRPr="003C779D" w14:paraId="3BCDC43A" w14:textId="77777777" w:rsidTr="00C4508C">
        <w:tc>
          <w:tcPr>
            <w:tcW w:w="6848" w:type="dxa"/>
            <w:shd w:val="clear" w:color="auto" w:fill="auto"/>
            <w:vAlign w:val="center"/>
          </w:tcPr>
          <w:p w14:paraId="00D78625" w14:textId="77777777" w:rsidR="008977A5" w:rsidRPr="004E3FE2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6741E100" w14:textId="77777777" w:rsidR="008977A5" w:rsidRPr="004E3FE2" w:rsidRDefault="008977A5" w:rsidP="008977A5">
            <w:pPr>
              <w:autoSpaceDE w:val="0"/>
              <w:autoSpaceDN w:val="0"/>
              <w:adjustRightInd w:val="0"/>
              <w:ind w:left="426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673905F3" w14:textId="6561B99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A62681" w14:textId="711A573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E1FD391" w14:textId="1A91702A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5888CD4E" w14:textId="77777777" w:rsidR="008977A5" w:rsidRPr="004E3FE2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16043E11" w14:textId="1338FF35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</w:tbl>
    <w:p w14:paraId="33AA61DC" w14:textId="77777777" w:rsidR="00F36E11" w:rsidRDefault="00F36E11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</w:p>
    <w:p w14:paraId="370937FD" w14:textId="08941305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B8A91EB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C4508C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C4508C">
        <w:trPr>
          <w:trHeight w:val="69"/>
        </w:trPr>
        <w:tc>
          <w:tcPr>
            <w:tcW w:w="6848" w:type="dxa"/>
            <w:vAlign w:val="center"/>
          </w:tcPr>
          <w:p w14:paraId="061529E3" w14:textId="3C7B095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Preuve de l’existence légale : K-bis ou exemplaire des statuts avec la copie de la publication au Journal Officiel (ou récépissé de déclaration en préfecture) du porteur </w:t>
            </w:r>
            <w:r w:rsidR="008966CC">
              <w:rPr>
                <w:rFonts w:asciiTheme="minorHAnsi" w:hAnsiTheme="minorHAnsi" w:cstheme="minorHAnsi"/>
                <w:color w:val="000000"/>
              </w:rPr>
              <w:t>de projet</w:t>
            </w:r>
          </w:p>
        </w:tc>
        <w:tc>
          <w:tcPr>
            <w:tcW w:w="1693" w:type="dxa"/>
            <w:vAlign w:val="center"/>
          </w:tcPr>
          <w:p w14:paraId="74F49D89" w14:textId="2F6ACB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C4508C">
        <w:trPr>
          <w:trHeight w:val="131"/>
        </w:trPr>
        <w:tc>
          <w:tcPr>
            <w:tcW w:w="6848" w:type="dxa"/>
            <w:vAlign w:val="center"/>
          </w:tcPr>
          <w:p w14:paraId="4760F530" w14:textId="7618E618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</w:p>
        </w:tc>
        <w:tc>
          <w:tcPr>
            <w:tcW w:w="1693" w:type="dxa"/>
            <w:vAlign w:val="center"/>
          </w:tcPr>
          <w:p w14:paraId="6DAAFF63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3BB4A60E" w14:textId="77777777" w:rsidTr="00C4508C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B266B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83D10" w14:textId="77777777" w:rsidR="00FF1421" w:rsidRDefault="00FF1421">
      <w:r>
        <w:separator/>
      </w:r>
    </w:p>
  </w:endnote>
  <w:endnote w:type="continuationSeparator" w:id="0">
    <w:p w14:paraId="2D52B92C" w14:textId="77777777" w:rsidR="00FF1421" w:rsidRDefault="00FF1421">
      <w:r>
        <w:continuationSeparator/>
      </w:r>
    </w:p>
  </w:endnote>
  <w:endnote w:type="continuationNotice" w:id="1">
    <w:p w14:paraId="015757AD" w14:textId="77777777" w:rsidR="00FF1421" w:rsidRDefault="00FF14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ED709" w14:textId="77777777" w:rsidR="00FF1421" w:rsidRDefault="00FF1421">
      <w:r>
        <w:separator/>
      </w:r>
    </w:p>
  </w:footnote>
  <w:footnote w:type="continuationSeparator" w:id="0">
    <w:p w14:paraId="37CE825D" w14:textId="77777777" w:rsidR="00FF1421" w:rsidRDefault="00FF1421">
      <w:r>
        <w:continuationSeparator/>
      </w:r>
    </w:p>
  </w:footnote>
  <w:footnote w:type="continuationNotice" w:id="1">
    <w:p w14:paraId="32471499" w14:textId="77777777" w:rsidR="00FF1421" w:rsidRDefault="00FF14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601" w:type="dxa"/>
      <w:tblLayout w:type="fixed"/>
      <w:tblLook w:val="04A0" w:firstRow="1" w:lastRow="0" w:firstColumn="1" w:lastColumn="0" w:noHBand="0" w:noVBand="1"/>
    </w:tblPr>
    <w:tblGrid>
      <w:gridCol w:w="2410"/>
      <w:gridCol w:w="8364"/>
    </w:tblGrid>
    <w:tr w:rsidR="00353597" w:rsidRPr="00804ED4" w14:paraId="379E3FF2" w14:textId="77777777" w:rsidTr="00333ACC">
      <w:tc>
        <w:tcPr>
          <w:tcW w:w="2410" w:type="dxa"/>
        </w:tcPr>
        <w:p w14:paraId="4B68A7A2" w14:textId="77777777" w:rsidR="00353597" w:rsidRDefault="00353597" w:rsidP="00353597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D07E601" wp14:editId="430F8BF4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64" w:type="dxa"/>
          <w:vAlign w:val="center"/>
        </w:tcPr>
        <w:p w14:paraId="08F3DDE7" w14:textId="77777777" w:rsidR="00353597" w:rsidRPr="00804ED4" w:rsidRDefault="00353597" w:rsidP="00353597">
          <w:pPr>
            <w:pStyle w:val="Lgende"/>
            <w:jc w:val="right"/>
            <w:rPr>
              <w:rFonts w:ascii="Arial" w:hAnsi="Arial" w:cs="Arial"/>
              <w:color w:val="00B050"/>
            </w:rPr>
          </w:pPr>
          <w:r w:rsidRPr="00804ED4">
            <w:rPr>
              <w:rFonts w:ascii="Arial" w:hAnsi="Arial" w:cs="Arial"/>
              <w:noProof/>
              <w:color w:val="00B050"/>
            </w:rPr>
            <w:drawing>
              <wp:anchor distT="0" distB="0" distL="114300" distR="114300" simplePos="0" relativeHeight="251660800" behindDoc="1" locked="0" layoutInCell="1" allowOverlap="1" wp14:anchorId="4678F671" wp14:editId="29932EFC">
                <wp:simplePos x="0" y="0"/>
                <wp:positionH relativeFrom="column">
                  <wp:posOffset>127000</wp:posOffset>
                </wp:positionH>
                <wp:positionV relativeFrom="paragraph">
                  <wp:posOffset>-3175</wp:posOffset>
                </wp:positionV>
                <wp:extent cx="927735" cy="882015"/>
                <wp:effectExtent l="0" t="0" r="0" b="0"/>
                <wp:wrapThrough wrapText="bothSides">
                  <wp:wrapPolygon edited="0">
                    <wp:start x="0" y="0"/>
                    <wp:lineTo x="0" y="20994"/>
                    <wp:lineTo x="21290" y="20994"/>
                    <wp:lineTo x="21290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94978D" w14:textId="77777777" w:rsidR="00353597" w:rsidRPr="00804ED4" w:rsidRDefault="00353597" w:rsidP="00353597">
          <w:pPr>
            <w:pStyle w:val="Lgende"/>
            <w:jc w:val="right"/>
            <w:rPr>
              <w:rFonts w:ascii="Arial" w:hAnsi="Arial" w:cs="Arial"/>
              <w:color w:val="00B050"/>
              <w:sz w:val="22"/>
              <w:szCs w:val="22"/>
            </w:rPr>
          </w:pPr>
          <w:r w:rsidRPr="00804ED4">
            <w:rPr>
              <w:rFonts w:ascii="Arial" w:hAnsi="Arial" w:cs="Arial"/>
              <w:color w:val="00B050"/>
              <w:sz w:val="22"/>
              <w:szCs w:val="22"/>
            </w:rPr>
            <w:t>Fonds Avenir Bio</w:t>
          </w:r>
        </w:p>
        <w:p w14:paraId="7586AB46" w14:textId="77777777" w:rsidR="00353597" w:rsidRPr="00804ED4" w:rsidRDefault="00353597" w:rsidP="00353597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</w:pPr>
          <w:r w:rsidRPr="00804ED4">
            <w:rPr>
              <w:rFonts w:ascii="Arial" w:hAnsi="Arial" w:cs="Arial"/>
              <w:b w:val="0"/>
              <w:i/>
              <w:color w:val="00B050"/>
              <w:sz w:val="22"/>
              <w:szCs w:val="22"/>
            </w:rPr>
            <w:t>Appel à projets « Plan de Relance »</w:t>
          </w:r>
        </w:p>
        <w:p w14:paraId="4A659F54" w14:textId="4077A6B1" w:rsidR="00353597" w:rsidRPr="00804ED4" w:rsidRDefault="00353597" w:rsidP="00353597">
          <w:pPr>
            <w:pStyle w:val="Lgende"/>
            <w:spacing w:before="120"/>
            <w:jc w:val="right"/>
            <w:rPr>
              <w:bCs w:val="0"/>
              <w:iCs/>
              <w:color w:val="00B050"/>
            </w:rPr>
          </w:pPr>
          <w:r w:rsidRPr="00804ED4">
            <w:rPr>
              <w:rFonts w:ascii="Arial" w:hAnsi="Arial" w:cs="Arial"/>
              <w:bCs w:val="0"/>
              <w:iCs/>
              <w:color w:val="00B050"/>
              <w:sz w:val="24"/>
              <w:szCs w:val="24"/>
            </w:rPr>
            <w:t>PJ</w:t>
          </w:r>
          <w:r>
            <w:rPr>
              <w:rFonts w:ascii="Arial" w:hAnsi="Arial" w:cs="Arial"/>
              <w:bCs w:val="0"/>
              <w:iCs/>
              <w:color w:val="00B050"/>
              <w:sz w:val="24"/>
              <w:szCs w:val="24"/>
            </w:rPr>
            <w:t xml:space="preserve"> 7</w:t>
          </w:r>
        </w:p>
      </w:tc>
    </w:tr>
  </w:tbl>
  <w:p w14:paraId="5163236B" w14:textId="77777777"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3F26"/>
    <w:rsid w:val="000F486D"/>
    <w:rsid w:val="000F53AA"/>
    <w:rsid w:val="001016AD"/>
    <w:rsid w:val="00101B42"/>
    <w:rsid w:val="001042C6"/>
    <w:rsid w:val="00114337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D6EA6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C779D"/>
    <w:rsid w:val="003D0FD2"/>
    <w:rsid w:val="003D2AE8"/>
    <w:rsid w:val="003D399B"/>
    <w:rsid w:val="003D3D95"/>
    <w:rsid w:val="003D5B1E"/>
    <w:rsid w:val="003D7E1A"/>
    <w:rsid w:val="003E50BE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54724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3B3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86773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1D21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6CC"/>
    <w:rsid w:val="00896EA9"/>
    <w:rsid w:val="008977A5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59DF"/>
    <w:rsid w:val="00B06168"/>
    <w:rsid w:val="00B14309"/>
    <w:rsid w:val="00B154D7"/>
    <w:rsid w:val="00B204C4"/>
    <w:rsid w:val="00B23FF9"/>
    <w:rsid w:val="00B24FEC"/>
    <w:rsid w:val="00B25F49"/>
    <w:rsid w:val="00B2621F"/>
    <w:rsid w:val="00B266BE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8C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1EC2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1419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13937"/>
    <w:rsid w:val="00E21925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6E11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5862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4D36"/>
    <w:rsid w:val="00FE70D1"/>
    <w:rsid w:val="00FF142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2" ma:contentTypeDescription="Crée un document." ma:contentTypeScope="" ma:versionID="91c7a8579afdaeeefe19e73de8498757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cd9cbc52811f20ba315ab5e2a5f07da3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F22F8C-8036-401E-80B1-0770F72B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Simon BLEU</cp:lastModifiedBy>
  <cp:revision>124</cp:revision>
  <cp:lastPrinted>2015-03-24T11:24:00Z</cp:lastPrinted>
  <dcterms:created xsi:type="dcterms:W3CDTF">2015-03-24T11:49:00Z</dcterms:created>
  <dcterms:modified xsi:type="dcterms:W3CDTF">2020-12-14T16:31:00Z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</Properties>
</file>